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633CD" w14:textId="77777777" w:rsidR="00723DE4" w:rsidRDefault="00723DE4" w:rsidP="00723D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3DE4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32A8348F" wp14:editId="79F515D5">
            <wp:extent cx="1224000" cy="1224000"/>
            <wp:effectExtent l="0" t="0" r="0" b="0"/>
            <wp:docPr id="1" name="Obrázok 1" descr="C:\Users\Janka\Desktop\82837714_597676260796813_7749664815093645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ka\Desktop\82837714_597676260796813_774966481509364531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E2560" w14:textId="77777777" w:rsidR="00723DE4" w:rsidRDefault="00723DE4" w:rsidP="00BF26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CAEEA" w14:textId="282B593D" w:rsidR="00BF2658" w:rsidRPr="007C7FF5" w:rsidRDefault="00BF2658" w:rsidP="002D7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FF5">
        <w:rPr>
          <w:rFonts w:ascii="Times New Roman" w:hAnsi="Times New Roman" w:cs="Times New Roman"/>
          <w:b/>
          <w:sz w:val="24"/>
          <w:szCs w:val="24"/>
        </w:rPr>
        <w:t>„</w:t>
      </w:r>
      <w:r w:rsidR="005208E5">
        <w:rPr>
          <w:rFonts w:ascii="Times New Roman" w:hAnsi="Times New Roman" w:cs="Times New Roman"/>
          <w:b/>
          <w:sz w:val="24"/>
          <w:szCs w:val="24"/>
        </w:rPr>
        <w:t>Noc múzeí a galérií 202</w:t>
      </w:r>
      <w:r w:rsidR="00AA3441">
        <w:rPr>
          <w:rFonts w:ascii="Times New Roman" w:hAnsi="Times New Roman" w:cs="Times New Roman"/>
          <w:b/>
          <w:sz w:val="24"/>
          <w:szCs w:val="24"/>
        </w:rPr>
        <w:t>6</w:t>
      </w:r>
      <w:r w:rsidRPr="007C7FF5">
        <w:rPr>
          <w:rFonts w:ascii="Times New Roman" w:hAnsi="Times New Roman" w:cs="Times New Roman"/>
          <w:b/>
          <w:sz w:val="24"/>
          <w:szCs w:val="24"/>
        </w:rPr>
        <w:t>“</w:t>
      </w:r>
    </w:p>
    <w:p w14:paraId="2E4F1516" w14:textId="7E6A594D" w:rsidR="00C63DF8" w:rsidRDefault="00AA3441" w:rsidP="0053269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4F84">
        <w:rPr>
          <w:rFonts w:ascii="Times New Roman" w:hAnsi="Times New Roman" w:cs="Times New Roman"/>
          <w:sz w:val="24"/>
          <w:szCs w:val="24"/>
        </w:rPr>
        <w:t xml:space="preserve">. </w:t>
      </w:r>
      <w:r w:rsidR="005208E5">
        <w:rPr>
          <w:rFonts w:ascii="Times New Roman" w:hAnsi="Times New Roman" w:cs="Times New Roman"/>
          <w:sz w:val="24"/>
          <w:szCs w:val="24"/>
        </w:rPr>
        <w:t>máj</w:t>
      </w:r>
      <w:r w:rsidR="00E74F8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6; 16,00 – 23,00</w:t>
      </w:r>
      <w:r w:rsidR="00BF2658" w:rsidRPr="007C7FF5">
        <w:rPr>
          <w:rFonts w:ascii="Times New Roman" w:hAnsi="Times New Roman" w:cs="Times New Roman"/>
          <w:sz w:val="24"/>
          <w:szCs w:val="24"/>
        </w:rPr>
        <w:br/>
      </w:r>
    </w:p>
    <w:p w14:paraId="2AE8AACF" w14:textId="500A457F" w:rsidR="005208E5" w:rsidRDefault="005208E5" w:rsidP="005208E5">
      <w:pPr>
        <w:pStyle w:val="Normlnywebov"/>
        <w:shd w:val="clear" w:color="auto" w:fill="FFFFFF"/>
        <w:spacing w:after="0" w:line="360" w:lineRule="auto"/>
        <w:jc w:val="both"/>
      </w:pPr>
      <w:r>
        <w:t xml:space="preserve">Dňa </w:t>
      </w:r>
      <w:r w:rsidR="00AA3441">
        <w:t>23</w:t>
      </w:r>
      <w:r>
        <w:t>. mája 202</w:t>
      </w:r>
      <w:r w:rsidR="00AA3441">
        <w:t>6</w:t>
      </w:r>
      <w:r>
        <w:t xml:space="preserve"> sa múzeá a galérie na Slovensku pripoja k celoeurópskej iniciatíve La </w:t>
      </w:r>
      <w:proofErr w:type="spellStart"/>
      <w:r>
        <w:t>Nuit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des </w:t>
      </w:r>
      <w:proofErr w:type="spellStart"/>
      <w:r>
        <w:t>musées</w:t>
      </w:r>
      <w:proofErr w:type="spellEnd"/>
      <w:r>
        <w:t>. Európska noc múzeí od svojho spustenia každoročne priťahuje početné publikum do rastúceho počtu múzeí a galérií. Do neskorej  noci je verejnosť pozvaná, aby nezvyčajným, slávnostným a zábavným spôsobom objavila bohatstvo múzeí a galérií a to v približne tridsiatich európskych krajinách.</w:t>
      </w:r>
    </w:p>
    <w:p w14:paraId="3673C948" w14:textId="0FFC06AC" w:rsidR="00CF531D" w:rsidRDefault="005208E5" w:rsidP="00AA3441">
      <w:pPr>
        <w:pStyle w:val="Normlnywebov"/>
        <w:shd w:val="clear" w:color="auto" w:fill="FFFFFF"/>
        <w:spacing w:after="0" w:line="360" w:lineRule="auto"/>
        <w:jc w:val="both"/>
      </w:pPr>
      <w:r>
        <w:t>V Pohronskom múzeu sme pripravili pre návštevníkov pestrý program pre rôzne vekové kategórie. Počas celej otváracej doby bude k dispozícii našich desať stálych expozícií</w:t>
      </w:r>
      <w:r w:rsidR="00AA3441">
        <w:t xml:space="preserve"> a aktuálna výstava LEGA „Kocky bez limitov“. </w:t>
      </w:r>
      <w:r w:rsidR="0077333B" w:rsidRPr="0077333B">
        <w:t xml:space="preserve">Špeciálne pre našu výstavu bol postavený model </w:t>
      </w:r>
      <w:proofErr w:type="spellStart"/>
      <w:r w:rsidR="0077333B" w:rsidRPr="0077333B">
        <w:t>Potterovho</w:t>
      </w:r>
      <w:proofErr w:type="spellEnd"/>
      <w:r w:rsidR="0077333B" w:rsidRPr="0077333B">
        <w:t xml:space="preserve"> parného stroja či fľaše trpezlivosti. Medzi zaujímavé monumenty, ktoré sú súčasťou výstavy patria kláštor v Hronskom Beňadiku, </w:t>
      </w:r>
      <w:proofErr w:type="spellStart"/>
      <w:r w:rsidR="0077333B" w:rsidRPr="0077333B">
        <w:t>Barbakan</w:t>
      </w:r>
      <w:proofErr w:type="spellEnd"/>
      <w:r w:rsidR="0077333B" w:rsidRPr="0077333B">
        <w:t xml:space="preserve"> a </w:t>
      </w:r>
      <w:proofErr w:type="spellStart"/>
      <w:r w:rsidR="0077333B" w:rsidRPr="0077333B">
        <w:t>Tihányiovský</w:t>
      </w:r>
      <w:proofErr w:type="spellEnd"/>
      <w:r w:rsidR="0077333B" w:rsidRPr="0077333B">
        <w:t xml:space="preserve"> kaštieľ z Banskej Bystrice, liečebný dom </w:t>
      </w:r>
      <w:proofErr w:type="spellStart"/>
      <w:r w:rsidR="0077333B" w:rsidRPr="0077333B">
        <w:t>Machnáč</w:t>
      </w:r>
      <w:proofErr w:type="spellEnd"/>
      <w:r w:rsidR="0077333B" w:rsidRPr="0077333B">
        <w:t>, vysielač Kamzík. Nielen detského návštevníka poteší  rozľahlé mesto Lego City s rôznymi časťami - centrum, prístav, zábavný park, preteky F1, farma s pohyblivými exponátmi (vlak či kolotoče).</w:t>
      </w:r>
    </w:p>
    <w:p w14:paraId="5298A0EB" w14:textId="014493B8" w:rsidR="00E27137" w:rsidRDefault="00E27137" w:rsidP="00AA3441">
      <w:pPr>
        <w:pStyle w:val="Normlnywebov"/>
        <w:shd w:val="clear" w:color="auto" w:fill="FFFFFF"/>
        <w:spacing w:after="0" w:line="360" w:lineRule="auto"/>
        <w:jc w:val="both"/>
      </w:pPr>
      <w:r>
        <w:t xml:space="preserve">O 19.00 sa uskutoční prednáška doc. PhDr. Pavla </w:t>
      </w:r>
      <w:proofErr w:type="spellStart"/>
      <w:r>
        <w:t>Šteinera</w:t>
      </w:r>
      <w:proofErr w:type="spellEnd"/>
      <w:r>
        <w:t xml:space="preserve">, PhD. na tému „Bitka pri Leviciach 1664“. V bitke išlo o </w:t>
      </w:r>
      <w:r w:rsidRPr="00E27137">
        <w:t>vojenský stret habsburských a tureckých vojsk v rámci Rakúsko-tureckej vojny, ktorý sa udial 19. júla 1664 pri meste Levice. Boj skončil významným víťazstvom Habsburskej ríše</w:t>
      </w:r>
      <w:r w:rsidR="00633628">
        <w:t xml:space="preserve"> a </w:t>
      </w:r>
      <w:r w:rsidR="009C4F3A">
        <w:t>znamenal</w:t>
      </w:r>
      <w:r w:rsidR="00633628">
        <w:t xml:space="preserve"> definitívne vytlačenie </w:t>
      </w:r>
      <w:proofErr w:type="spellStart"/>
      <w:r w:rsidR="00633628">
        <w:t>Osmanov</w:t>
      </w:r>
      <w:proofErr w:type="spellEnd"/>
      <w:r w:rsidR="00633628">
        <w:t xml:space="preserve"> z priestoru stredoslovenských banských miest.</w:t>
      </w:r>
    </w:p>
    <w:p w14:paraId="222F0FB0" w14:textId="476636BA" w:rsidR="00E27137" w:rsidRDefault="00E27137" w:rsidP="00AA3441">
      <w:pPr>
        <w:pStyle w:val="Normlnywebov"/>
        <w:shd w:val="clear" w:color="auto" w:fill="FFFFFF"/>
        <w:spacing w:after="0" w:line="360" w:lineRule="auto"/>
        <w:jc w:val="both"/>
      </w:pPr>
      <w:r>
        <w:t>Interaktívno-zážitkové podujatie „Po stopách novobanských bosoriek“ bude začínať o 21,00. Zažijete tu</w:t>
      </w:r>
      <w:r w:rsidR="00633628">
        <w:t xml:space="preserve"> nezvyčajné prepojenie minulosti so súčasnosťou. Využité budú autentické svedectvá a príklady zo súdnych sporov a svedectiev o bosoráctvach z minulosti mesta Nová Baňa. Absolvovaním siedmych skúšok si návštevníci siahnu na dno svojich možností. Preveria svoju šikovnosť, odvahu i charakter, aby spoločne dospeli k prekvapivému záveru</w:t>
      </w:r>
      <w:r w:rsidR="009F7D40">
        <w:t>.</w:t>
      </w:r>
    </w:p>
    <w:p w14:paraId="4648C077" w14:textId="2D6BC1DD" w:rsidR="00E27137" w:rsidRDefault="004810B7" w:rsidP="00AA3441">
      <w:pPr>
        <w:pStyle w:val="Normlnywebov"/>
        <w:shd w:val="clear" w:color="auto" w:fill="FFFFFF"/>
        <w:spacing w:after="0" w:line="360" w:lineRule="auto"/>
        <w:jc w:val="both"/>
      </w:pPr>
      <w:r>
        <w:lastRenderedPageBreak/>
        <w:t xml:space="preserve">Počas podujatia Noc múzeí a galérií si u nás návštevníci vyskúšajú aj remeslá ako drotárstvo s Annou </w:t>
      </w:r>
      <w:proofErr w:type="spellStart"/>
      <w:r>
        <w:t>Kamody</w:t>
      </w:r>
      <w:proofErr w:type="spellEnd"/>
      <w:r>
        <w:t xml:space="preserve"> Budovu /výroba prsteňov/, rezbárstvo /výroba drevených hračiek/ s Jankou Majerskou a tiež </w:t>
      </w:r>
      <w:r w:rsidR="004751C5">
        <w:t xml:space="preserve">tvorba šperkov z </w:t>
      </w:r>
      <w:proofErr w:type="spellStart"/>
      <w:r w:rsidR="008958A0">
        <w:t>micro</w:t>
      </w:r>
      <w:proofErr w:type="spellEnd"/>
      <w:r w:rsidR="004751C5">
        <w:t xml:space="preserve"> </w:t>
      </w:r>
      <w:proofErr w:type="spellStart"/>
      <w:r w:rsidR="008958A0">
        <w:t>macramé</w:t>
      </w:r>
      <w:proofErr w:type="spellEnd"/>
      <w:r w:rsidR="008958A0">
        <w:t xml:space="preserve"> s </w:t>
      </w:r>
      <w:r w:rsidR="004751C5">
        <w:t>Miroslavou</w:t>
      </w:r>
      <w:r w:rsidR="008958A0">
        <w:t xml:space="preserve"> Királ</w:t>
      </w:r>
      <w:r w:rsidR="004751C5">
        <w:t>y</w:t>
      </w:r>
      <w:r w:rsidR="008958A0">
        <w:t xml:space="preserve">. </w:t>
      </w:r>
    </w:p>
    <w:p w14:paraId="12FD96B7" w14:textId="08A15876" w:rsidR="00CF531D" w:rsidRDefault="00CF531D" w:rsidP="00CF531D">
      <w:pPr>
        <w:pStyle w:val="Normlnywebov"/>
        <w:shd w:val="clear" w:color="auto" w:fill="FFFFFF"/>
        <w:spacing w:line="360" w:lineRule="auto"/>
        <w:jc w:val="both"/>
      </w:pPr>
      <w:r>
        <w:t xml:space="preserve">Pre malých ale aj </w:t>
      </w:r>
      <w:r w:rsidR="005208E5">
        <w:t xml:space="preserve">veľkých  bude počas celého večera </w:t>
      </w:r>
      <w:r>
        <w:t>možnosť maľovania na tvár.</w:t>
      </w:r>
      <w:r w:rsidR="008958A0">
        <w:t xml:space="preserve"> </w:t>
      </w:r>
      <w:r w:rsidR="00AC3D65">
        <w:t>Počas večera si u nás návštevníci môžu zakúpiť tiež r</w:t>
      </w:r>
      <w:r w:rsidR="00AC3D65" w:rsidRPr="00AC3D65">
        <w:t xml:space="preserve">učne vyrábané čokoládové pralinky </w:t>
      </w:r>
      <w:r w:rsidR="00AC3D65">
        <w:t>a</w:t>
      </w:r>
      <w:r w:rsidR="00AC3D65" w:rsidRPr="00AC3D65">
        <w:t xml:space="preserve"> čokolády z pravej belgickej čokolády</w:t>
      </w:r>
      <w:r w:rsidR="00AC3D65">
        <w:t xml:space="preserve"> od DAMI </w:t>
      </w:r>
      <w:proofErr w:type="spellStart"/>
      <w:r w:rsidR="00AC3D65">
        <w:t>chocolate</w:t>
      </w:r>
      <w:proofErr w:type="spellEnd"/>
      <w:r w:rsidR="00AC3D65">
        <w:t>.</w:t>
      </w:r>
    </w:p>
    <w:p w14:paraId="258BAFDE" w14:textId="7C24F069" w:rsidR="00E74F84" w:rsidRDefault="00CF531D" w:rsidP="0075013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Vstupné: </w:t>
      </w:r>
      <w:r w:rsidR="00AA3441">
        <w:t>4</w:t>
      </w:r>
      <w:r w:rsidR="008A7927">
        <w:t xml:space="preserve"> €/ osoba</w:t>
      </w:r>
    </w:p>
    <w:p w14:paraId="7AE692C3" w14:textId="77777777" w:rsidR="000C1128" w:rsidRDefault="000C1128" w:rsidP="0075013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14:paraId="7A994F1A" w14:textId="77777777" w:rsidR="00750133" w:rsidRDefault="001545BA" w:rsidP="0075013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Srdečne pozývame!</w:t>
      </w:r>
    </w:p>
    <w:p w14:paraId="667C99D8" w14:textId="77777777" w:rsidR="00750133" w:rsidRDefault="00750133" w:rsidP="0075013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14:paraId="5526E7FB" w14:textId="77777777" w:rsidR="005208E5" w:rsidRDefault="005208E5" w:rsidP="0075013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14:paraId="509E7355" w14:textId="77777777" w:rsidR="005208E5" w:rsidRDefault="005208E5" w:rsidP="005208E5">
      <w:pPr>
        <w:pStyle w:val="Normlnywebov"/>
        <w:shd w:val="clear" w:color="auto" w:fill="FFFFFF"/>
        <w:spacing w:after="0" w:line="360" w:lineRule="auto"/>
        <w:jc w:val="both"/>
      </w:pPr>
    </w:p>
    <w:p w14:paraId="69BB53FA" w14:textId="77777777" w:rsidR="005208E5" w:rsidRDefault="005208E5" w:rsidP="005208E5">
      <w:pPr>
        <w:pStyle w:val="Normlnywebov"/>
        <w:shd w:val="clear" w:color="auto" w:fill="FFFFFF"/>
        <w:spacing w:after="0" w:line="360" w:lineRule="auto"/>
        <w:jc w:val="both"/>
      </w:pPr>
    </w:p>
    <w:p w14:paraId="52917E54" w14:textId="77777777" w:rsidR="005208E5" w:rsidRDefault="005208E5" w:rsidP="005208E5">
      <w:pPr>
        <w:pStyle w:val="Normlnywebov"/>
        <w:shd w:val="clear" w:color="auto" w:fill="FFFFFF"/>
        <w:spacing w:after="0" w:line="360" w:lineRule="auto"/>
        <w:jc w:val="both"/>
      </w:pPr>
    </w:p>
    <w:sectPr w:rsidR="005208E5" w:rsidSect="0015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17"/>
    <w:rsid w:val="00013F78"/>
    <w:rsid w:val="0003149A"/>
    <w:rsid w:val="000519F5"/>
    <w:rsid w:val="000558F1"/>
    <w:rsid w:val="000575E4"/>
    <w:rsid w:val="000753ED"/>
    <w:rsid w:val="0009350E"/>
    <w:rsid w:val="000B0F92"/>
    <w:rsid w:val="000B2860"/>
    <w:rsid w:val="000C1128"/>
    <w:rsid w:val="000E5222"/>
    <w:rsid w:val="000F0708"/>
    <w:rsid w:val="00100E7B"/>
    <w:rsid w:val="00141E7B"/>
    <w:rsid w:val="00146B8A"/>
    <w:rsid w:val="001523E3"/>
    <w:rsid w:val="00153EB8"/>
    <w:rsid w:val="001545BA"/>
    <w:rsid w:val="001657BA"/>
    <w:rsid w:val="00175C2B"/>
    <w:rsid w:val="00176BCF"/>
    <w:rsid w:val="00192570"/>
    <w:rsid w:val="001A09C5"/>
    <w:rsid w:val="001A2943"/>
    <w:rsid w:val="001B712C"/>
    <w:rsid w:val="001E10B5"/>
    <w:rsid w:val="00205F04"/>
    <w:rsid w:val="00212508"/>
    <w:rsid w:val="002176A2"/>
    <w:rsid w:val="00237175"/>
    <w:rsid w:val="00241A53"/>
    <w:rsid w:val="00276914"/>
    <w:rsid w:val="002C199B"/>
    <w:rsid w:val="002D7A44"/>
    <w:rsid w:val="003266FC"/>
    <w:rsid w:val="0033589D"/>
    <w:rsid w:val="003820B3"/>
    <w:rsid w:val="0038236E"/>
    <w:rsid w:val="0038485E"/>
    <w:rsid w:val="003B248C"/>
    <w:rsid w:val="003C12FD"/>
    <w:rsid w:val="00443C2C"/>
    <w:rsid w:val="004467A3"/>
    <w:rsid w:val="0045634B"/>
    <w:rsid w:val="004751C5"/>
    <w:rsid w:val="004810B7"/>
    <w:rsid w:val="0048182C"/>
    <w:rsid w:val="004C4C3D"/>
    <w:rsid w:val="004D1C38"/>
    <w:rsid w:val="004F7970"/>
    <w:rsid w:val="004F7BFC"/>
    <w:rsid w:val="00503D34"/>
    <w:rsid w:val="0050780E"/>
    <w:rsid w:val="005131FF"/>
    <w:rsid w:val="005208E5"/>
    <w:rsid w:val="00532696"/>
    <w:rsid w:val="00575DB0"/>
    <w:rsid w:val="005A4CCC"/>
    <w:rsid w:val="005D3A1E"/>
    <w:rsid w:val="005D46F1"/>
    <w:rsid w:val="005F1ED9"/>
    <w:rsid w:val="00625564"/>
    <w:rsid w:val="00633628"/>
    <w:rsid w:val="00666884"/>
    <w:rsid w:val="00686E60"/>
    <w:rsid w:val="006E6527"/>
    <w:rsid w:val="006F0BAC"/>
    <w:rsid w:val="00717A76"/>
    <w:rsid w:val="00720017"/>
    <w:rsid w:val="00723DE4"/>
    <w:rsid w:val="00741FB9"/>
    <w:rsid w:val="00750133"/>
    <w:rsid w:val="00753AA7"/>
    <w:rsid w:val="0077333B"/>
    <w:rsid w:val="007A56CF"/>
    <w:rsid w:val="007D1DBA"/>
    <w:rsid w:val="007D5EFC"/>
    <w:rsid w:val="008649BE"/>
    <w:rsid w:val="00866EC6"/>
    <w:rsid w:val="008958A0"/>
    <w:rsid w:val="008A7927"/>
    <w:rsid w:val="008D1555"/>
    <w:rsid w:val="00902366"/>
    <w:rsid w:val="00935089"/>
    <w:rsid w:val="00954497"/>
    <w:rsid w:val="009665A9"/>
    <w:rsid w:val="009C4F3A"/>
    <w:rsid w:val="009D5661"/>
    <w:rsid w:val="009F7D40"/>
    <w:rsid w:val="00A00C42"/>
    <w:rsid w:val="00A606C5"/>
    <w:rsid w:val="00A70E29"/>
    <w:rsid w:val="00A7625D"/>
    <w:rsid w:val="00A76906"/>
    <w:rsid w:val="00AA3441"/>
    <w:rsid w:val="00AB6D80"/>
    <w:rsid w:val="00AC2E6D"/>
    <w:rsid w:val="00AC3D65"/>
    <w:rsid w:val="00AD22B8"/>
    <w:rsid w:val="00AD40F4"/>
    <w:rsid w:val="00B14C61"/>
    <w:rsid w:val="00B30C61"/>
    <w:rsid w:val="00B5387F"/>
    <w:rsid w:val="00B7042B"/>
    <w:rsid w:val="00B706E8"/>
    <w:rsid w:val="00BD2877"/>
    <w:rsid w:val="00BF2658"/>
    <w:rsid w:val="00C0513A"/>
    <w:rsid w:val="00C601CC"/>
    <w:rsid w:val="00C61791"/>
    <w:rsid w:val="00C63DF8"/>
    <w:rsid w:val="00CE73C4"/>
    <w:rsid w:val="00CF531D"/>
    <w:rsid w:val="00D21C90"/>
    <w:rsid w:val="00D41E23"/>
    <w:rsid w:val="00D9771D"/>
    <w:rsid w:val="00E214EA"/>
    <w:rsid w:val="00E27137"/>
    <w:rsid w:val="00E31E04"/>
    <w:rsid w:val="00E35D37"/>
    <w:rsid w:val="00E741EC"/>
    <w:rsid w:val="00E74F84"/>
    <w:rsid w:val="00EA420E"/>
    <w:rsid w:val="00EB707B"/>
    <w:rsid w:val="00ED7DBD"/>
    <w:rsid w:val="00F17CD9"/>
    <w:rsid w:val="00F54C97"/>
    <w:rsid w:val="00F66A1B"/>
    <w:rsid w:val="00FD4212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DE95"/>
  <w15:docId w15:val="{DAB20022-95E8-4773-86C6-A35509F0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58"/>
    <w:pPr>
      <w:suppressAutoHyphens/>
      <w:spacing w:after="200" w:line="276" w:lineRule="auto"/>
    </w:pPr>
    <w:rPr>
      <w:rFonts w:ascii="Calibri" w:eastAsia="Arial Unicode MS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F265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F2658"/>
    <w:rPr>
      <w:rFonts w:ascii="Calibri" w:eastAsia="Arial Unicode MS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DBD"/>
    <w:rPr>
      <w:rFonts w:ascii="Segoe UI" w:eastAsia="Arial Unicode MS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C601CC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0513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05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4949-2176-42CC-B131-AE1576DD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Stredáková</dc:creator>
  <cp:lastModifiedBy>BARANCOVÁ Kristína</cp:lastModifiedBy>
  <cp:revision>2</cp:revision>
  <cp:lastPrinted>2023-08-15T07:46:00Z</cp:lastPrinted>
  <dcterms:created xsi:type="dcterms:W3CDTF">2026-05-18T09:26:00Z</dcterms:created>
  <dcterms:modified xsi:type="dcterms:W3CDTF">2026-05-18T09:26:00Z</dcterms:modified>
</cp:coreProperties>
</file>